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AB7" w:rsidRPr="001D1B4A" w:rsidRDefault="00D1638C" w:rsidP="00D1638C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050469" cy="969609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3444" cy="970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D1B4A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D1B4A" w:rsidRPr="001D1B4A" w:rsidRDefault="001D1B4A" w:rsidP="00575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E97AD9">
        <w:rPr>
          <w:rFonts w:ascii="Times New Roman" w:hAnsi="Times New Roman" w:cs="Times New Roman"/>
          <w:sz w:val="26"/>
          <w:szCs w:val="26"/>
        </w:rPr>
        <w:t>2</w:t>
      </w:r>
      <w:r w:rsidR="00AF2FA0" w:rsidRPr="00AF2FA0">
        <w:rPr>
          <w:rFonts w:ascii="Times New Roman" w:hAnsi="Times New Roman" w:cs="Times New Roman"/>
          <w:sz w:val="26"/>
          <w:szCs w:val="26"/>
        </w:rPr>
        <w:t>0</w:t>
      </w:r>
      <w:r w:rsidRPr="001D1B4A">
        <w:rPr>
          <w:rFonts w:ascii="Times New Roman" w:hAnsi="Times New Roman" w:cs="Times New Roman"/>
          <w:sz w:val="26"/>
          <w:szCs w:val="26"/>
        </w:rPr>
        <w:t>г.</w:t>
      </w:r>
      <w:r w:rsidR="00E97AD9">
        <w:rPr>
          <w:rFonts w:ascii="Times New Roman" w:hAnsi="Times New Roman" w:cs="Times New Roman"/>
          <w:sz w:val="26"/>
          <w:szCs w:val="26"/>
        </w:rPr>
        <w:t>;</w:t>
      </w:r>
    </w:p>
    <w:p w:rsidR="00E97AD9" w:rsidRPr="00D73064" w:rsidRDefault="00E97AD9" w:rsidP="00E9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>.</w:t>
      </w:r>
    </w:p>
    <w:p w:rsidR="00E97AD9" w:rsidRPr="001D1B4A" w:rsidRDefault="00E97AD9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>Соломенникова</w:t>
      </w:r>
      <w:proofErr w:type="spellEnd"/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А.А., преподаватель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3A0AB7" w:rsidRPr="001D1B4A" w:rsidRDefault="003A0AB7" w:rsidP="001D1B4A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firstLine="5529"/>
        <w:rPr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1D1B4A" w:rsidRDefault="001D1B4A">
      <w:r>
        <w:br w:type="page"/>
      </w:r>
    </w:p>
    <w:tbl>
      <w:tblPr>
        <w:tblpPr w:leftFromText="180" w:rightFromText="180" w:vertAnchor="text" w:horzAnchor="margin" w:tblpXSpec="center" w:tblpY="-26"/>
        <w:tblW w:w="10030" w:type="dxa"/>
        <w:jc w:val="center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3A0AB7" w:rsidRPr="001D1B4A">
        <w:trPr>
          <w:jc w:val="center"/>
        </w:trPr>
        <w:tc>
          <w:tcPr>
            <w:tcW w:w="8722" w:type="dxa"/>
            <w:gridSpan w:val="2"/>
            <w:shd w:val="clear" w:color="auto" w:fill="auto"/>
          </w:tcPr>
          <w:p w:rsidR="003A0AB7" w:rsidRPr="001D1B4A" w:rsidRDefault="00104968" w:rsidP="001D1B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aps/>
                <w:color w:val="000000" w:themeColor="text1"/>
                <w:sz w:val="26"/>
                <w:szCs w:val="26"/>
              </w:rPr>
              <w:lastRenderedPageBreak/>
              <w:tab/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СОДЕРЖАНИЕ</w:t>
            </w:r>
          </w:p>
          <w:p w:rsidR="003A0AB7" w:rsidRPr="001D1B4A" w:rsidRDefault="003A0AB7" w:rsidP="001D1B4A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</w:tc>
      </w:tr>
      <w:tr w:rsidR="003A0AB7" w:rsidRPr="001D1B4A" w:rsidTr="001D1B4A">
        <w:trPr>
          <w:trHeight w:val="469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ПАСПОРТ ПРОГРАММЫ УЧЕБНОЙ ДИСЦИПЛИНЫ</w:t>
            </w: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СТРУКТУРА и содержание 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3A0AB7" w:rsidRPr="001D1B4A" w:rsidTr="001D1B4A">
        <w:trPr>
          <w:trHeight w:val="670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условия </w:t>
            </w:r>
            <w:proofErr w:type="gramStart"/>
            <w:r w:rsidRPr="001D1B4A">
              <w:rPr>
                <w:caps/>
                <w:color w:val="000000" w:themeColor="text1"/>
                <w:sz w:val="26"/>
                <w:szCs w:val="26"/>
              </w:rPr>
              <w:t>реализации  учебной</w:t>
            </w:r>
            <w:proofErr w:type="gramEnd"/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 дисциплины</w:t>
            </w: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left="216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 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left="644" w:firstLine="0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3A0AB7" w:rsidRPr="001D1B4A" w:rsidRDefault="00104968" w:rsidP="001D1B4A">
            <w:pPr>
              <w:pStyle w:val="1"/>
              <w:ind w:left="292"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b/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</w:tr>
    </w:tbl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1D1B4A" w:rsidRPr="001D1B4A" w:rsidRDefault="001D1B4A" w:rsidP="001D1B4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1D1B4A" w:rsidRPr="001D1B4A" w:rsidRDefault="001D1B4A" w:rsidP="001D1B4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>ОГСЭ.03 Иностранный язык</w:t>
      </w:r>
    </w:p>
    <w:p w:rsidR="001D1B4A" w:rsidRPr="001D1B4A" w:rsidRDefault="001D1B4A" w:rsidP="001D1B4A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1D1B4A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1D1B4A">
        <w:rPr>
          <w:rFonts w:ascii="Times New Roman" w:eastAsia="Times New Roman" w:hAnsi="Times New Roman" w:cs="Times New Roman"/>
          <w:bCs/>
          <w:sz w:val="26"/>
          <w:szCs w:val="26"/>
        </w:rPr>
        <w:t>«Иностранный язык»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1D1B4A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D1B4A" w:rsidRPr="001D1B4A" w:rsidRDefault="001D1B4A" w:rsidP="00575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ОГСЭ.03 Иностранный язык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1D1B4A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A0AB7" w:rsidRPr="001D1B4A" w:rsidRDefault="00104968" w:rsidP="001D1B4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результате изучения учебной дисциплины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«Иностранный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язык» обучающийся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должен</w:t>
      </w: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уметь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знать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Результатом освоения программы ОГСЭ.03 «Иностранный язык» является овладение лексико-грамматическим минимумом, который необходим для коммуникативной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деятельности, в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том числе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овладение общими компетенциями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555"/>
        <w:gridCol w:w="7769"/>
      </w:tblGrid>
      <w:tr w:rsidR="003A0AB7" w:rsidRPr="001D1B4A">
        <w:trPr>
          <w:trHeight w:val="651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Код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результата обучения</w:t>
            </w:r>
          </w:p>
        </w:tc>
      </w:tr>
      <w:tr w:rsidR="003A0AB7" w:rsidRPr="001D1B4A">
        <w:trPr>
          <w:trHeight w:val="621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right="424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 xml:space="preserve">  ОК 4.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A0AB7" w:rsidRPr="001D1B4A">
        <w:trPr>
          <w:trHeight w:val="497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 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A0AB7" w:rsidRPr="001D1B4A">
        <w:trPr>
          <w:trHeight w:val="7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ОК.9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ПК.1.4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</w:tbl>
    <w:p w:rsidR="00AF2FA0" w:rsidRDefault="00AF2FA0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дисциплины имеет </w:t>
      </w:r>
      <w:proofErr w:type="spellStart"/>
      <w:r w:rsidRPr="001D1B4A">
        <w:rPr>
          <w:rFonts w:ascii="Times New Roman" w:eastAsia="Times New Roman" w:hAnsi="Times New Roman" w:cs="Times New Roman"/>
          <w:sz w:val="26"/>
          <w:szCs w:val="26"/>
        </w:rPr>
        <w:t>межпредметные</w:t>
      </w:r>
      <w:proofErr w:type="spellEnd"/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связи </w:t>
      </w:r>
      <w:r w:rsidR="00B21F49" w:rsidRPr="001D1B4A">
        <w:rPr>
          <w:rFonts w:ascii="Times New Roman" w:eastAsia="Times New Roman" w:hAnsi="Times New Roman" w:cs="Times New Roman"/>
          <w:sz w:val="26"/>
          <w:szCs w:val="26"/>
        </w:rPr>
        <w:t>с Математикой, Информатикой, Биологией, Историей.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A5528" w:rsidRPr="003C42FE" w:rsidRDefault="00BA5528" w:rsidP="00BA5528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>максимальной учебной нагрузки обучающегося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часа, в том числе: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-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166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часов;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часа.</w:t>
      </w:r>
    </w:p>
    <w:p w:rsidR="00BA5528" w:rsidRPr="0097586B" w:rsidRDefault="00BA5528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 СТРУКТУРА И СОДЕРЖАНИЕ УЧЕБНОЙ ДИСЦИПЛИНЫ</w:t>
      </w: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2.1. Объем учебной дисциплины и виды учебной работы</w:t>
      </w: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816"/>
        <w:gridCol w:w="2888"/>
      </w:tblGrid>
      <w:tr w:rsidR="0097586B" w:rsidRPr="0097586B" w:rsidTr="00CC682B">
        <w:trPr>
          <w:trHeight w:val="460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Вид учебной работы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Объем часов</w:t>
            </w:r>
          </w:p>
        </w:tc>
      </w:tr>
      <w:tr w:rsidR="0097586B" w:rsidRPr="0097586B" w:rsidTr="00CC682B">
        <w:trPr>
          <w:trHeight w:val="285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190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166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302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162</w:t>
            </w:r>
          </w:p>
        </w:tc>
      </w:tr>
      <w:tr w:rsidR="0097586B" w:rsidRPr="0097586B" w:rsidTr="00CC682B">
        <w:trPr>
          <w:trHeight w:val="302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Практическая подготовка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24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</w:t>
            </w:r>
            <w:r w:rsidRPr="009758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 :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англоязычными текстами (чтение, перевод, выполнение заданий)                                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14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 по заданным темам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30</w:t>
            </w:r>
          </w:p>
        </w:tc>
      </w:tr>
      <w:tr w:rsidR="0097586B" w:rsidRPr="0097586B" w:rsidTr="00CC682B">
        <w:trPr>
          <w:trHeight w:val="620"/>
        </w:trPr>
        <w:tc>
          <w:tcPr>
            <w:tcW w:w="68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Форма контроля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</w:tr>
    </w:tbl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97586B" w:rsidRPr="0097586B">
          <w:footerReference w:type="default" r:id="rId9"/>
          <w:pgSz w:w="11906" w:h="16838"/>
          <w:pgMar w:top="567" w:right="851" w:bottom="766" w:left="1701" w:header="0" w:footer="709" w:gutter="0"/>
          <w:cols w:space="720"/>
          <w:formProt w:val="0"/>
          <w:titlePg/>
          <w:docGrid w:linePitch="100" w:charSpace="4096"/>
        </w:sectPr>
      </w:pPr>
    </w:p>
    <w:p w:rsidR="00AF2FA0" w:rsidRPr="001D1B4A" w:rsidRDefault="00AF2FA0" w:rsidP="00AF2F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 Тематический план и содержание учебной дисциплины «Английский язык» </w:t>
      </w:r>
    </w:p>
    <w:p w:rsidR="00AF2FA0" w:rsidRPr="001D1B4A" w:rsidRDefault="00AF2FA0" w:rsidP="00AF2F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обучения</w:t>
      </w:r>
    </w:p>
    <w:tbl>
      <w:tblPr>
        <w:tblStyle w:val="af4"/>
        <w:tblW w:w="15785" w:type="dxa"/>
        <w:tblLook w:val="04A0" w:firstRow="1" w:lastRow="0" w:firstColumn="1" w:lastColumn="0" w:noHBand="0" w:noVBand="1"/>
      </w:tblPr>
      <w:tblGrid>
        <w:gridCol w:w="2365"/>
        <w:gridCol w:w="855"/>
        <w:gridCol w:w="7"/>
        <w:gridCol w:w="457"/>
        <w:gridCol w:w="9040"/>
        <w:gridCol w:w="1683"/>
        <w:gridCol w:w="55"/>
        <w:gridCol w:w="1317"/>
        <w:gridCol w:w="6"/>
      </w:tblGrid>
      <w:tr w:rsidR="00AF2FA0" w:rsidRPr="001D1B4A" w:rsidTr="00A5316E">
        <w:trPr>
          <w:gridAfter w:val="1"/>
          <w:wAfter w:w="6" w:type="dxa"/>
        </w:trPr>
        <w:tc>
          <w:tcPr>
            <w:tcW w:w="2365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040" w:type="dxa"/>
            <w:tcBorders>
              <w:top w:val="nil"/>
              <w:left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2FA0" w:rsidRPr="001D1B4A" w:rsidTr="00A5316E">
        <w:trPr>
          <w:gridAfter w:val="1"/>
          <w:wAfter w:w="6" w:type="dxa"/>
          <w:trHeight w:val="187"/>
        </w:trPr>
        <w:tc>
          <w:tcPr>
            <w:tcW w:w="2365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359" w:type="dxa"/>
            <w:gridSpan w:val="4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Всего:32 часа</w:t>
            </w:r>
          </w:p>
        </w:tc>
      </w:tr>
      <w:tr w:rsidR="00AF2FA0" w:rsidRPr="001D1B4A" w:rsidTr="00A5316E">
        <w:trPr>
          <w:gridAfter w:val="1"/>
          <w:wAfter w:w="6" w:type="dxa"/>
          <w:trHeight w:val="148"/>
        </w:trPr>
        <w:tc>
          <w:tcPr>
            <w:tcW w:w="2365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1.1.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About myself and my friends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862" w:type="dxa"/>
            <w:gridSpan w:val="2"/>
          </w:tcPr>
          <w:p w:rsidR="00AF2FA0" w:rsidRPr="00BA5528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1-2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315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Работа с текстами и упражнениями: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About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myself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friends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336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9-10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795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bottom w:val="thinThickSmallGap" w:sz="2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</w:t>
            </w:r>
            <w:proofErr w:type="gramStart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индивидуальные  проекты</w:t>
            </w:r>
            <w:proofErr w:type="gramEnd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по теме 1.1: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gridAfter w:val="1"/>
          <w:wAfter w:w="6" w:type="dxa"/>
          <w:trHeight w:val="433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1.2. 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862" w:type="dxa"/>
            <w:gridSpan w:val="2"/>
            <w:tcBorders>
              <w:top w:val="thinThickSmallGap" w:sz="24" w:space="0" w:color="000000"/>
            </w:tcBorders>
          </w:tcPr>
          <w:p w:rsidR="00AF2FA0" w:rsidRPr="00BA5528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11-12</w:t>
            </w:r>
          </w:p>
        </w:tc>
        <w:tc>
          <w:tcPr>
            <w:tcW w:w="949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текстом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working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day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и упражнениями после него/ Множественное число существительных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87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13-14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15-16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1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17-18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Sports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Olympic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games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19-20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33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грамматических упражнений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сочинения «Мой распорядок дня»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AF2FA0" w:rsidRPr="001D1B4A" w:rsidTr="00A5316E">
        <w:trPr>
          <w:gridAfter w:val="1"/>
          <w:wAfter w:w="6" w:type="dxa"/>
          <w:trHeight w:val="638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1.3.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862" w:type="dxa"/>
            <w:gridSpan w:val="2"/>
            <w:tcBorders>
              <w:top w:val="thinThickSmallGap" w:sz="2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21-22</w:t>
            </w:r>
          </w:p>
        </w:tc>
        <w:tc>
          <w:tcPr>
            <w:tcW w:w="949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Travelling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Transportation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314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23-24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25-26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речи. Работа с текстами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91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27-28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Holidays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168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70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bottom w:val="thinThickSmallGap" w:sz="2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1.3: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Подбор материала по теме из дополнительных источников, подготовка доклада / презентации на тему: « Праздники, обычаи, традиции Российской культуры»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20"/>
        </w:trPr>
        <w:tc>
          <w:tcPr>
            <w:tcW w:w="2365" w:type="dxa"/>
            <w:tcBorders>
              <w:top w:val="thinThickSmallGap" w:sz="2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359" w:type="dxa"/>
            <w:gridSpan w:val="4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                           Раздел 2.  Английский язык в мире</w:t>
            </w:r>
          </w:p>
        </w:tc>
        <w:tc>
          <w:tcPr>
            <w:tcW w:w="3061" w:type="dxa"/>
            <w:gridSpan w:val="4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Всего: 31</w:t>
            </w:r>
          </w:p>
        </w:tc>
      </w:tr>
      <w:tr w:rsidR="00AF2FA0" w:rsidRPr="001D1B4A" w:rsidTr="00A5316E">
        <w:trPr>
          <w:gridAfter w:val="1"/>
          <w:wAfter w:w="6" w:type="dxa"/>
          <w:trHeight w:val="361"/>
        </w:trPr>
        <w:tc>
          <w:tcPr>
            <w:tcW w:w="2365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2.1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Learning foreign languages</w:t>
            </w: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29-30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31-32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89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33-34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текстами и заданиями по тексту: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Moscow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Russian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Federation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Числительные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71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35-36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«Достопримечательности  Лондона»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99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37-38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63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39-40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Предлоги в английском языке и виды и особенности употребление. Лингвострановедческая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622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41-42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Лингвострановедческая тема 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652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43-44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26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45-46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 тема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Education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Great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Britain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611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bottom w:val="thinThickSmallGap" w:sz="24" w:space="0" w:color="000000"/>
            </w:tcBorders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2.1:</w:t>
            </w: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73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17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gridAfter w:val="1"/>
          <w:wAfter w:w="6" w:type="dxa"/>
          <w:trHeight w:val="630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</w:t>
            </w: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Culture and Science</w:t>
            </w:r>
          </w:p>
        </w:tc>
        <w:tc>
          <w:tcPr>
            <w:tcW w:w="862" w:type="dxa"/>
            <w:gridSpan w:val="2"/>
            <w:tcBorders>
              <w:top w:val="thinThickSmallGap" w:sz="24" w:space="0" w:color="000000"/>
            </w:tcBorders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47-48</w:t>
            </w:r>
          </w:p>
        </w:tc>
        <w:tc>
          <w:tcPr>
            <w:tcW w:w="949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73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375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49-50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Famous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English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Scientists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грамматическими упражнениями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463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51-52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70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53-54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32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55-56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Сложные предложения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380"/>
        </w:trPr>
        <w:tc>
          <w:tcPr>
            <w:tcW w:w="2365" w:type="dxa"/>
            <w:vMerge w:val="restart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57-58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«The role of technical progress»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270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59-60</w:t>
            </w:r>
          </w:p>
        </w:tc>
        <w:tc>
          <w:tcPr>
            <w:tcW w:w="9497" w:type="dxa"/>
            <w:gridSpan w:val="2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«What is the personal computer?» /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времен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gridAfter w:val="1"/>
          <w:wAfter w:w="6" w:type="dxa"/>
          <w:trHeight w:val="617"/>
        </w:trPr>
        <w:tc>
          <w:tcPr>
            <w:tcW w:w="2365" w:type="dxa"/>
            <w:vMerge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Подготовить доклад/ презентацию/ сочинение на тему: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 Мое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любимое произведение, написанное зарубежным автором»</w:t>
            </w:r>
          </w:p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1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gridAfter w:val="1"/>
          <w:wAfter w:w="6" w:type="dxa"/>
          <w:trHeight w:val="353"/>
        </w:trPr>
        <w:tc>
          <w:tcPr>
            <w:tcW w:w="2365" w:type="dxa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61-62</w:t>
            </w:r>
          </w:p>
        </w:tc>
        <w:tc>
          <w:tcPr>
            <w:tcW w:w="950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Итоговая контрольная работа по пройденным лексико-грамматическим темам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</w:tbl>
    <w:p w:rsidR="00AF2FA0" w:rsidRPr="001D1B4A" w:rsidRDefault="00AF2FA0" w:rsidP="00AF2FA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F2FA0" w:rsidRPr="001D1B4A" w:rsidRDefault="00AF2FA0" w:rsidP="00AF2F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2.2 Тематический план и содержание учебной дисциплины «Английский язык» </w:t>
      </w:r>
    </w:p>
    <w:p w:rsidR="00AF2FA0" w:rsidRPr="001D1B4A" w:rsidRDefault="00AF2FA0" w:rsidP="00AF2F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III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782" w:type="dxa"/>
        <w:tblLook w:val="04A0" w:firstRow="1" w:lastRow="0" w:firstColumn="1" w:lastColumn="0" w:noHBand="0" w:noVBand="1"/>
      </w:tblPr>
      <w:tblGrid>
        <w:gridCol w:w="2093"/>
        <w:gridCol w:w="1134"/>
        <w:gridCol w:w="9497"/>
        <w:gridCol w:w="1675"/>
        <w:gridCol w:w="9"/>
        <w:gridCol w:w="1374"/>
      </w:tblGrid>
      <w:tr w:rsidR="00AF2FA0" w:rsidRPr="001D1B4A" w:rsidTr="00A5316E">
        <w:tc>
          <w:tcPr>
            <w:tcW w:w="2093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631" w:type="dxa"/>
            <w:gridSpan w:val="2"/>
            <w:vMerge w:val="restart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4" w:type="dxa"/>
            <w:gridSpan w:val="2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631" w:type="dxa"/>
            <w:gridSpan w:val="2"/>
            <w:vMerge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4" w:type="dxa"/>
            <w:gridSpan w:val="2"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275"/>
        </w:trPr>
        <w:tc>
          <w:tcPr>
            <w:tcW w:w="2093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631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8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30 часов</w:t>
            </w:r>
          </w:p>
        </w:tc>
      </w:tr>
      <w:tr w:rsidR="00AF2FA0" w:rsidRPr="001D1B4A" w:rsidTr="00A5316E">
        <w:trPr>
          <w:trHeight w:val="275"/>
        </w:trPr>
        <w:tc>
          <w:tcPr>
            <w:tcW w:w="2093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Введение</w:t>
            </w: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63-64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 как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лингва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83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AF2FA0" w:rsidRPr="001D1B4A" w:rsidTr="00A5316E">
        <w:trPr>
          <w:trHeight w:val="292"/>
        </w:trPr>
        <w:tc>
          <w:tcPr>
            <w:tcW w:w="2093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1.1. 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65-66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гласных и согласных, сочетания согласных, чтение дифтонгов  и разработка  артикуляции.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67-68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 грамматического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образования времен группы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Indefinite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Simple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: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61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69-70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Continuous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Progressive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 Работа с текстом и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упражнениями: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place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live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47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71-72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Perfect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278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73-74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Инфинитив и герундий в англ. языке и особенности их перевода. 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«Different types of book collections».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273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75-76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формирования причастия настоящего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и прошедшего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95"/>
        </w:trPr>
        <w:tc>
          <w:tcPr>
            <w:tcW w:w="2093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thinThickSmallGap" w:sz="2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1.1: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665"/>
        </w:trPr>
        <w:tc>
          <w:tcPr>
            <w:tcW w:w="2093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1.2. Социально-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бытовые диалоги</w:t>
            </w:r>
          </w:p>
        </w:tc>
        <w:tc>
          <w:tcPr>
            <w:tcW w:w="1134" w:type="dxa"/>
            <w:tcBorders>
              <w:top w:val="thinThickSmallGap" w:sz="2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77-78</w:t>
            </w:r>
          </w:p>
        </w:tc>
        <w:tc>
          <w:tcPr>
            <w:tcW w:w="9497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и монологической речи. Изучение фраз-клише  о выражении собственного мнения, эмоций, благодарности, предложений и др.</w:t>
            </w:r>
          </w:p>
        </w:tc>
        <w:tc>
          <w:tcPr>
            <w:tcW w:w="1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287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79-80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по телефону на англ. языке. 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«Telephone conversation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» .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2</w:t>
            </w:r>
          </w:p>
        </w:tc>
      </w:tr>
      <w:tr w:rsidR="00AF2FA0" w:rsidRPr="001D1B4A" w:rsidTr="00A5316E">
        <w:trPr>
          <w:trHeight w:val="49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  <w:vMerge w:val="restart"/>
          </w:tcPr>
          <w:p w:rsidR="00AF2FA0" w:rsidRPr="00BA5528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81-82</w:t>
            </w:r>
          </w:p>
        </w:tc>
        <w:tc>
          <w:tcPr>
            <w:tcW w:w="9497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Active and Passive Voice.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Conversation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of two friends», «Choosing a future profession».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лексико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грамматических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упражнений  по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прочитанным текстам.  </w:t>
            </w:r>
          </w:p>
        </w:tc>
        <w:tc>
          <w:tcPr>
            <w:tcW w:w="1684" w:type="dxa"/>
            <w:gridSpan w:val="2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10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497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4" w:type="dxa"/>
            <w:gridSpan w:val="2"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61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83-84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My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hobby is learning foreign languages».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Неличные формы глагола (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Verbals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85-86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Different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types of Education». </w:t>
            </w: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BA5528" w:rsidTr="00A5316E">
        <w:trPr>
          <w:trHeight w:val="5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F2FA0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87-88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«Education about education in the UK» , </w:t>
            </w:r>
          </w:p>
          <w:p w:rsidR="00AF2FA0" w:rsidRPr="00BA5528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F2FA0" w:rsidRPr="00BA5528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shd w:val="clear" w:color="auto" w:fill="auto"/>
          </w:tcPr>
          <w:p w:rsidR="00AF2FA0" w:rsidRPr="00BA5528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395"/>
        </w:trPr>
        <w:tc>
          <w:tcPr>
            <w:tcW w:w="2093" w:type="dxa"/>
            <w:vMerge/>
            <w:shd w:val="clear" w:color="auto" w:fill="auto"/>
          </w:tcPr>
          <w:p w:rsidR="00AF2FA0" w:rsidRPr="00BA5528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89-90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Сложное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дополнение  (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object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34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330"/>
        </w:trPr>
        <w:tc>
          <w:tcPr>
            <w:tcW w:w="2093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631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 2</w:t>
            </w:r>
            <w:proofErr w:type="gramEnd"/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: Наука и технологии. </w:t>
            </w:r>
          </w:p>
        </w:tc>
        <w:tc>
          <w:tcPr>
            <w:tcW w:w="3058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38 часов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2.1.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«Mass media»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2.2: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«Our Planet»</w:t>
            </w: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91-92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 «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Science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and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sciences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Science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and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technology</w:t>
            </w:r>
            <w:r w:rsidRPr="00BA552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 по прочитанным текстам.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314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93-94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«Mass media»,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разбор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Conversation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about newspapers and advertisements». 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83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95-96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текстом и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упражнениями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Radio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97-98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текста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Television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111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99-100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Грамматическая тема: Сложноподчиненные предложения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sentences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AF2FA0" w:rsidRPr="001D1B4A" w:rsidTr="00A5316E">
        <w:trPr>
          <w:trHeight w:val="204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101-102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Different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kinds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of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art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текст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Theatre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Практика речи.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178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103-104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Сослагательное наклонение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Subjunctive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mood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105-106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Условные придаточные предложения (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Conditional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Clauses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239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107-108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диалогами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« Music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in our life», «Conversation about Painting».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Практикум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диалогической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  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23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лексико-грамматических упражнений</w:t>
            </w:r>
          </w:p>
          <w:p w:rsidR="00AF2FA0" w:rsidRPr="00D1638C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презентацией</w:t>
            </w:r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</w:t>
            </w:r>
            <w:proofErr w:type="gramStart"/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proofErr w:type="gramEnd"/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most</w:t>
            </w:r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interesting</w:t>
            </w:r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newspaper</w:t>
            </w:r>
            <w:r w:rsidRPr="00D1638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»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контрольной работе</w:t>
            </w:r>
          </w:p>
        </w:tc>
        <w:tc>
          <w:tcPr>
            <w:tcW w:w="1684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AF2FA0" w:rsidRPr="001D1B4A" w:rsidTr="00A5316E">
        <w:trPr>
          <w:trHeight w:val="23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109-110</w:t>
            </w:r>
          </w:p>
        </w:tc>
        <w:tc>
          <w:tcPr>
            <w:tcW w:w="9497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 времен в английском языке.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1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AF2FA0" w:rsidRPr="001D1B4A" w:rsidTr="00A5316E">
        <w:trPr>
          <w:trHeight w:val="23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111-112</w:t>
            </w:r>
          </w:p>
        </w:tc>
        <w:tc>
          <w:tcPr>
            <w:tcW w:w="9497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проектом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4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ab/>
            </w:r>
          </w:p>
        </w:tc>
      </w:tr>
      <w:tr w:rsidR="00AF2FA0" w:rsidRPr="001D1B4A" w:rsidTr="00A5316E">
        <w:trPr>
          <w:trHeight w:val="28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113-114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Разбор текстов и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упражнений :</w:t>
            </w:r>
            <w:proofErr w:type="gram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«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Environmental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pollution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Radiation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28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115-116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Развитие диалогической и монологической речи.  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299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117-118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«Natural sources of energy»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157"/>
        </w:trPr>
        <w:tc>
          <w:tcPr>
            <w:tcW w:w="2093" w:type="dxa"/>
            <w:shd w:val="clear" w:color="auto" w:fill="auto"/>
          </w:tcPr>
          <w:p w:rsidR="00AF2FA0" w:rsidRPr="001D1B4A" w:rsidRDefault="00AF2FA0" w:rsidP="00A5316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119-120</w:t>
            </w:r>
          </w:p>
        </w:tc>
        <w:tc>
          <w:tcPr>
            <w:tcW w:w="9497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4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AF2FA0" w:rsidRDefault="00AF2FA0" w:rsidP="00AF2F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F2FA0" w:rsidRPr="001D1B4A" w:rsidRDefault="00AF2FA0" w:rsidP="00AF2F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2.2 Тематический план и содержание учебной дисциплины «Английский язык» </w:t>
      </w:r>
    </w:p>
    <w:p w:rsidR="00AF2FA0" w:rsidRPr="001D1B4A" w:rsidRDefault="00AF2FA0" w:rsidP="00AF2FA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IV</w:t>
      </w: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706" w:type="dxa"/>
        <w:tblLook w:val="04A0" w:firstRow="1" w:lastRow="0" w:firstColumn="1" w:lastColumn="0" w:noHBand="0" w:noVBand="1"/>
      </w:tblPr>
      <w:tblGrid>
        <w:gridCol w:w="2093"/>
        <w:gridCol w:w="1134"/>
        <w:gridCol w:w="6"/>
        <w:gridCol w:w="332"/>
        <w:gridCol w:w="9159"/>
        <w:gridCol w:w="1552"/>
        <w:gridCol w:w="64"/>
        <w:gridCol w:w="1366"/>
      </w:tblGrid>
      <w:tr w:rsidR="00AF2FA0" w:rsidRPr="001D1B4A" w:rsidTr="00A5316E">
        <w:tc>
          <w:tcPr>
            <w:tcW w:w="2093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3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16" w:type="dxa"/>
            <w:gridSpan w:val="2"/>
            <w:tcBorders>
              <w:bottom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66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159" w:type="dxa"/>
            <w:tcBorders>
              <w:top w:val="nil"/>
              <w:left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16" w:type="dxa"/>
            <w:gridSpan w:val="2"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66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 w:val="restart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2.3 «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Inventions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121-122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 текста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Alloys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лексико-грамматических упражнений.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31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123-124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Повелительное наклонение.  Развитие диалогической и монологической речи.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615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125-126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127-128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Типы вопросов. Написание сочинения: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invention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I’d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like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to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create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273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129-130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лексикой и текстом на тему: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Computers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Практика речи.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131-132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Active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and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Passive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Voice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Упражнения на закрепление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106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133-134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Причастие. Независимый причастный оборот.  Работа с лексической темой: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Metals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84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135-136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Модальные глаголы. Глаголы, способные выступать в модальном значении.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199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137-138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технических текстов: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Laser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Optical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Technology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Работа с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послетекстовыми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упражнениями.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139-140</w:t>
            </w:r>
          </w:p>
        </w:tc>
        <w:tc>
          <w:tcPr>
            <w:tcW w:w="9497" w:type="dxa"/>
            <w:gridSpan w:val="3"/>
            <w:tcBorders>
              <w:bottom w:val="double" w:sz="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монологической и диалогической речи.</w:t>
            </w:r>
          </w:p>
        </w:tc>
        <w:tc>
          <w:tcPr>
            <w:tcW w:w="1616" w:type="dxa"/>
            <w:gridSpan w:val="2"/>
            <w:tcBorders>
              <w:bottom w:val="double" w:sz="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bottom w:val="double" w:sz="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AF2FA0" w:rsidRPr="001D1B4A" w:rsidTr="00A5316E">
        <w:trPr>
          <w:trHeight w:val="50"/>
        </w:trPr>
        <w:tc>
          <w:tcPr>
            <w:tcW w:w="2093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bottom w:val="thinThickSmallGap" w:sz="2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141-142</w:t>
            </w:r>
          </w:p>
        </w:tc>
        <w:tc>
          <w:tcPr>
            <w:tcW w:w="9497" w:type="dxa"/>
            <w:gridSpan w:val="3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Famous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people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 Выполнение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заданий.</w:t>
            </w:r>
          </w:p>
        </w:tc>
        <w:tc>
          <w:tcPr>
            <w:tcW w:w="1616" w:type="dxa"/>
            <w:gridSpan w:val="2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AF2FA0" w:rsidRPr="001D1B4A" w:rsidTr="00A5316E">
        <w:trPr>
          <w:trHeight w:val="20"/>
        </w:trPr>
        <w:tc>
          <w:tcPr>
            <w:tcW w:w="2093" w:type="dxa"/>
            <w:vMerge w:val="restart"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143-144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над проектом: «Известные Английские писатели и художники».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145-146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147-148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заданий по прослушанному тексту. </w:t>
            </w:r>
          </w:p>
        </w:tc>
        <w:tc>
          <w:tcPr>
            <w:tcW w:w="1616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66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AF2FA0" w:rsidRPr="001D1B4A" w:rsidTr="00A5316E">
        <w:trPr>
          <w:trHeight w:val="815"/>
        </w:trPr>
        <w:tc>
          <w:tcPr>
            <w:tcW w:w="2093" w:type="dxa"/>
            <w:vMerge/>
            <w:tcBorders>
              <w:top w:val="nil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double" w:sz="4" w:space="0" w:color="000000"/>
            </w:tcBorders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3"/>
            <w:tcBorders>
              <w:top w:val="double" w:sz="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2.3: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Домашнее чтение и перевод технических текстов со словарем.</w:t>
            </w:r>
          </w:p>
        </w:tc>
        <w:tc>
          <w:tcPr>
            <w:tcW w:w="1616" w:type="dxa"/>
            <w:gridSpan w:val="2"/>
            <w:tcBorders>
              <w:top w:val="double" w:sz="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366" w:type="dxa"/>
            <w:tcBorders>
              <w:top w:val="double" w:sz="4" w:space="0" w:color="000000"/>
            </w:tcBorders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AF2FA0" w:rsidRPr="001D1B4A" w:rsidTr="00A5316E">
        <w:trPr>
          <w:trHeight w:val="394"/>
        </w:trPr>
        <w:tc>
          <w:tcPr>
            <w:tcW w:w="12724" w:type="dxa"/>
            <w:gridSpan w:val="5"/>
          </w:tcPr>
          <w:p w:rsidR="00AF2FA0" w:rsidRPr="001D1B4A" w:rsidRDefault="00AF2FA0" w:rsidP="00A5316E">
            <w:pPr>
              <w:tabs>
                <w:tab w:val="left" w:pos="234"/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  <w:t>Раздел 1. Профессиональная деятельность специалиста.</w:t>
            </w: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2982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1.1.</w:t>
            </w:r>
          </w:p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Официально-деловой английский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149-150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в интернете: «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Sending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letter</w:t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151-152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особенностей оформления официальной корреспонденции на английском языке. Работа с оформлением писем - приглашений. Писем - поздравлений.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153-154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World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Skills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Russia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Теоретические знания и практическая подготовка.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155-156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Robotics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technology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157-158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структуры и фраз-клише для написания резюме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159-160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инструкций по технике безопасности.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161-162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фраз-клише по теме: «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Business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trip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Abroad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236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163-164</w:t>
            </w: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дифференцированному зачету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AF2FA0" w:rsidRPr="001D1B4A" w:rsidTr="00A5316E">
        <w:trPr>
          <w:trHeight w:val="479"/>
        </w:trPr>
        <w:tc>
          <w:tcPr>
            <w:tcW w:w="2093" w:type="dxa"/>
            <w:vMerge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491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1.1:</w:t>
            </w:r>
          </w:p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резюме</w:t>
            </w:r>
          </w:p>
        </w:tc>
        <w:tc>
          <w:tcPr>
            <w:tcW w:w="1552" w:type="dxa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430" w:type="dxa"/>
            <w:gridSpan w:val="2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165-166</w:t>
            </w: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982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часа</w:t>
            </w:r>
          </w:p>
        </w:tc>
      </w:tr>
      <w:tr w:rsidR="00AF2FA0" w:rsidRPr="001D1B4A" w:rsidTr="00A5316E">
        <w:trPr>
          <w:trHeight w:val="70"/>
        </w:trPr>
        <w:tc>
          <w:tcPr>
            <w:tcW w:w="2093" w:type="dxa"/>
            <w:tcBorders>
              <w:right w:val="single" w:sz="4" w:space="0" w:color="auto"/>
            </w:tcBorders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F2FA0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AF2FA0" w:rsidRPr="001D1B4A" w:rsidRDefault="00AF2FA0" w:rsidP="00A5316E">
            <w:pPr>
              <w:tabs>
                <w:tab w:val="left" w:pos="9618"/>
                <w:tab w:val="left" w:pos="10311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Итого </w:t>
            </w:r>
          </w:p>
        </w:tc>
        <w:tc>
          <w:tcPr>
            <w:tcW w:w="2982" w:type="dxa"/>
            <w:gridSpan w:val="3"/>
            <w:shd w:val="clear" w:color="auto" w:fill="auto"/>
          </w:tcPr>
          <w:p w:rsidR="00AF2FA0" w:rsidRPr="001D1B4A" w:rsidRDefault="00AF2FA0" w:rsidP="00A53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220</w:t>
            </w:r>
          </w:p>
        </w:tc>
      </w:tr>
    </w:tbl>
    <w:p w:rsidR="00AF2FA0" w:rsidRPr="003C42FE" w:rsidRDefault="00AF2FA0" w:rsidP="00AF2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rFonts w:ascii="Times New Roman" w:hAnsi="Times New Roman" w:cs="Times New Roman"/>
          <w:bCs/>
          <w:sz w:val="26"/>
          <w:szCs w:val="26"/>
        </w:rPr>
        <w:t>:</w:t>
      </w:r>
    </w:p>
    <w:p w:rsidR="00AF2FA0" w:rsidRPr="003C42FE" w:rsidRDefault="00AF2FA0" w:rsidP="00A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AF2FA0" w:rsidRPr="003C42FE" w:rsidRDefault="00AF2FA0" w:rsidP="00A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AF2FA0" w:rsidRPr="003C42FE" w:rsidRDefault="00AF2FA0" w:rsidP="00AF2F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AF2FA0" w:rsidRPr="001D1B4A" w:rsidRDefault="00AF2FA0" w:rsidP="00AF2FA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F2FA0" w:rsidRPr="001D1B4A">
          <w:footerReference w:type="default" r:id="rId10"/>
          <w:pgSz w:w="16838" w:h="11906" w:orient="landscape"/>
          <w:pgMar w:top="567" w:right="1134" w:bottom="766" w:left="992" w:header="0" w:footer="709" w:gutter="0"/>
          <w:cols w:space="720"/>
          <w:formProt w:val="0"/>
          <w:docGrid w:linePitch="100" w:charSpace="4096"/>
        </w:sectPr>
      </w:pPr>
    </w:p>
    <w:p w:rsidR="003A0AB7" w:rsidRPr="0097586B" w:rsidRDefault="00104968" w:rsidP="009758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color w:val="000000" w:themeColor="text1"/>
          <w:sz w:val="26"/>
          <w:szCs w:val="26"/>
        </w:rPr>
      </w:pPr>
      <w:r w:rsidRPr="0097586B">
        <w:rPr>
          <w:b/>
          <w:caps/>
          <w:color w:val="000000" w:themeColor="text1"/>
          <w:sz w:val="26"/>
          <w:szCs w:val="26"/>
        </w:rPr>
        <w:lastRenderedPageBreak/>
        <w:t>3. условия реализации программы дисциплины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3.1. Требования к минимальному материально-техническому обеспечению</w:t>
      </w:r>
    </w:p>
    <w:p w:rsidR="00D77383" w:rsidRDefault="00D77383" w:rsidP="00D7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982E54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язык</w:t>
      </w:r>
      <w:r w:rsidR="00982E54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Оборудование учебного кабинета: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обучающихся.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преподавателя.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- комплект наглядных пособий.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Технические средства обучения: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аудио- и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видеосредства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gram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компьютер  с</w:t>
      </w:r>
      <w:proofErr w:type="gram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лицензионным программным обеспечением 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olor w:val="000000" w:themeColor="text1"/>
          <w:sz w:val="26"/>
          <w:szCs w:val="26"/>
        </w:rPr>
      </w:pPr>
      <w:r w:rsidRPr="001D1B4A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3A0AB7" w:rsidRPr="001D1B4A" w:rsidRDefault="0010496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Основные источники: 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1.Безкоровайная Г.Т., Соколова Н.И.,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Койранская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Е.А.,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Лаврик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Г.В.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Planet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of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English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: учебник английского языка для учреждений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СПО.-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Москва: Издательский центр «Академия», 2017.- 256 с. (Среднее профессиональное образование). - ISBN 978-5-4468-4305-3.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Дополнительные источники: </w:t>
      </w:r>
      <w:r w:rsidRPr="001D1B4A">
        <w:rPr>
          <w:rFonts w:ascii="Times New Roman" w:hAnsi="Times New Roman" w:cs="Times New Roman"/>
          <w:sz w:val="26"/>
          <w:szCs w:val="26"/>
        </w:rPr>
        <w:tab/>
      </w:r>
    </w:p>
    <w:p w:rsidR="00EB36F8" w:rsidRPr="001D1B4A" w:rsidRDefault="00EB36F8" w:rsidP="008747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1D1B4A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D1B4A">
        <w:rPr>
          <w:rFonts w:ascii="Times New Roman" w:hAnsi="Times New Roman" w:cs="Times New Roman"/>
          <w:sz w:val="26"/>
          <w:szCs w:val="26"/>
        </w:rPr>
        <w:t xml:space="preserve">, З. В. Английский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язык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учеб. пособие / З.В. </w:t>
      </w:r>
      <w:proofErr w:type="spellStart"/>
      <w:r w:rsidRPr="001D1B4A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Pr="001D1B4A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ИНФРА-М, 2017. — 200 с. — (Среднее профессиональное образование). — www.dx.doi.org/10.12737/22856. - ISBN 978-5-16-012363-9. - </w:t>
      </w:r>
      <w:proofErr w:type="gramStart"/>
      <w:r w:rsidRPr="001D1B4A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D1B4A">
          <w:rPr>
            <w:rStyle w:val="af5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1D1B4A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2. Фишман, Л. М.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Professional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English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учеб. пособие / Л.М. Фишман. —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ИНФРА-М, 2017. — 120 с. — (Среднее профессиональное образование). - ISBN 978-5-16-009536-3. -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2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>3.</w:t>
      </w:r>
      <w:r w:rsidRPr="001D1B4A">
        <w:rPr>
          <w:rFonts w:ascii="Times New Roman" w:hAnsi="Times New Roman" w:cs="Times New Roman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гостеприимства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учеб. пособие / К.В.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Ишимцева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, Е.Н.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Мотинова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, В.В. 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Темякова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Альфа-М : ИНФРА-М, 2017. — 192 с. — (</w:t>
      </w:r>
      <w:proofErr w:type="spellStart"/>
      <w:r w:rsidRPr="001D1B4A">
        <w:rPr>
          <w:rFonts w:ascii="Times New Roman" w:hAnsi="Times New Roman" w:cs="Times New Roman"/>
          <w:bCs/>
          <w:sz w:val="26"/>
          <w:szCs w:val="26"/>
        </w:rPr>
        <w:t>ПРОФИль</w:t>
      </w:r>
      <w:proofErr w:type="spell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). - ISBN 978-5-98281-409-8. - </w:t>
      </w:r>
      <w:proofErr w:type="gramStart"/>
      <w:r w:rsidRPr="001D1B4A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1D1B4A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3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EB36F8" w:rsidRPr="001D1B4A" w:rsidRDefault="00EB36F8" w:rsidP="008747E6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3A0AB7" w:rsidRPr="001D1B4A" w:rsidRDefault="00D1638C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4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3A0AB7" w:rsidRPr="001D1B4A" w:rsidRDefault="00D1638C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Сервисы и инструменты: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Skype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(режим доступа: https://www.skype.com/)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spellStart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Zoom</w:t>
      </w:r>
      <w:proofErr w:type="spellEnd"/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(режим доступа: https://zoom.us/)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lastRenderedPageBreak/>
        <w:t xml:space="preserve">4. Контроль и оценка результатов </w:t>
      </w:r>
      <w:r w:rsidR="001D1B4A" w:rsidRPr="001D1B4A">
        <w:rPr>
          <w:b/>
          <w:caps/>
          <w:color w:val="000000" w:themeColor="text1"/>
          <w:sz w:val="26"/>
          <w:szCs w:val="26"/>
        </w:rPr>
        <w:t>ОСВОЕНИЯ УЧЕБНОЙ</w:t>
      </w:r>
    </w:p>
    <w:p w:rsidR="003A0AB7" w:rsidRPr="001D1B4A" w:rsidRDefault="00104968" w:rsidP="00ED2E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Spec="center" w:tblpY="1326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773"/>
        <w:gridCol w:w="4433"/>
      </w:tblGrid>
      <w:tr w:rsidR="003A0AB7" w:rsidRPr="001D1B4A" w:rsidTr="00ED2ED2">
        <w:trPr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Результаты обучения</w:t>
            </w:r>
          </w:p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3A0AB7" w:rsidRPr="001D1B4A" w:rsidTr="00B21F49">
        <w:trPr>
          <w:trHeight w:val="289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1D1B4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3A0AB7" w:rsidRPr="001D1B4A" w:rsidTr="00ED2ED2">
        <w:trPr>
          <w:trHeight w:val="2050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proofErr w:type="spellStart"/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  <w:proofErr w:type="spellEnd"/>
          </w:p>
        </w:tc>
      </w:tr>
      <w:tr w:rsidR="003A0AB7" w:rsidRPr="001D1B4A" w:rsidTr="001D1B4A">
        <w:trPr>
          <w:trHeight w:val="70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b/>
                <w:color w:val="000000" w:themeColor="text1"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1D1B4A">
              <w:rPr>
                <w:b/>
                <w:i/>
                <w:color w:val="000000" w:themeColor="text1"/>
                <w:sz w:val="26"/>
                <w:szCs w:val="26"/>
              </w:rPr>
              <w:t>знать:</w:t>
            </w:r>
          </w:p>
        </w:tc>
      </w:tr>
      <w:tr w:rsidR="003A0AB7" w:rsidRPr="001D1B4A" w:rsidTr="00ED2ED2">
        <w:trPr>
          <w:trHeight w:val="1435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Default"/>
              <w:numPr>
                <w:ilvl w:val="0"/>
                <w:numId w:val="6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Письменный</w:t>
            </w:r>
            <w:r w:rsidR="00ED2ED2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 w:rsidRPr="001D1B4A">
              <w:rPr>
                <w:color w:val="000000" w:themeColor="text1"/>
                <w:sz w:val="26"/>
                <w:szCs w:val="26"/>
              </w:rPr>
              <w:t>контроль  (</w:t>
            </w:r>
            <w:proofErr w:type="gramEnd"/>
            <w:r w:rsidRPr="001D1B4A">
              <w:rPr>
                <w:color w:val="000000" w:themeColor="text1"/>
                <w:sz w:val="26"/>
                <w:szCs w:val="26"/>
              </w:rPr>
              <w:t>тестирование).</w:t>
            </w:r>
          </w:p>
          <w:p w:rsidR="003A0AB7" w:rsidRPr="001D1B4A" w:rsidRDefault="00104968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внеаудиторной самостоятельной работы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Перевод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упражнений</w:t>
            </w:r>
          </w:p>
        </w:tc>
      </w:tr>
    </w:tbl>
    <w:p w:rsidR="003A0AB7" w:rsidRPr="001D1B4A" w:rsidRDefault="00104968" w:rsidP="008747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olor w:val="000000" w:themeColor="text1"/>
          <w:sz w:val="26"/>
          <w:szCs w:val="26"/>
        </w:rPr>
      </w:pPr>
      <w:r w:rsidRPr="001D1B4A">
        <w:rPr>
          <w:color w:val="000000" w:themeColor="text1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f4"/>
        <w:tblW w:w="10181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939"/>
        <w:gridCol w:w="4848"/>
        <w:gridCol w:w="4394"/>
      </w:tblGrid>
      <w:tr w:rsidR="00FD6FF1" w:rsidRPr="001D1B4A" w:rsidTr="008747E6">
        <w:tc>
          <w:tcPr>
            <w:tcW w:w="5787" w:type="dxa"/>
            <w:gridSpan w:val="2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Результаты</w:t>
            </w:r>
          </w:p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Формы и методы контроля и оценки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4.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Чтение, выполнение </w:t>
            </w:r>
            <w:proofErr w:type="spellStart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послетекстовых</w:t>
            </w:r>
            <w:proofErr w:type="spellEnd"/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упражнений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Защита презентаций, докладов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Олимпиады.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 Научно-исследовательская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Групповые проекты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pStyle w:val="af2"/>
              <w:shd w:val="clear" w:color="auto" w:fill="FFFFFF"/>
              <w:spacing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  <w:shd w:val="clear" w:color="auto" w:fill="FFFFFF"/>
              </w:rPr>
              <w:t>Выполнение самостоятельной работы, написание деловых писем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9.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Беседа, групповая работа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ПК.1.4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Групповая работа, ситуативные беседы</w:t>
            </w:r>
          </w:p>
        </w:tc>
      </w:tr>
    </w:tbl>
    <w:p w:rsidR="00FD6FF1" w:rsidRPr="001D1B4A" w:rsidRDefault="00FD6FF1" w:rsidP="00E97A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D6FF1" w:rsidRPr="001D1B4A" w:rsidSect="0097586B">
      <w:footerReference w:type="default" r:id="rId16"/>
      <w:pgSz w:w="11906" w:h="16838"/>
      <w:pgMar w:top="567" w:right="850" w:bottom="765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117" w:rsidRDefault="00124117">
      <w:pPr>
        <w:spacing w:after="0" w:line="240" w:lineRule="auto"/>
      </w:pPr>
      <w:r>
        <w:separator/>
      </w:r>
    </w:p>
  </w:endnote>
  <w:endnote w:type="continuationSeparator" w:id="0">
    <w:p w:rsidR="00124117" w:rsidRDefault="0012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86B" w:rsidRDefault="00D1638C">
    <w:pPr>
      <w:pStyle w:val="ae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634.9pt;margin-top:.05pt;width:85.85pt;height:13.8pt;z-index:25165926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" stroked="f">
          <v:fill opacity="0"/>
          <v:textbox style="mso-fit-shape-to-text:t" inset="0,0,0,0">
            <w:txbxContent>
              <w:p w:rsidR="0097586B" w:rsidRDefault="0097586B">
                <w:pPr>
                  <w:pStyle w:val="ae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>PAGE</w:instrText>
                </w:r>
                <w:r>
                  <w:rPr>
                    <w:rStyle w:val="a6"/>
                  </w:rPr>
                  <w:fldChar w:fldCharType="separate"/>
                </w:r>
                <w:r w:rsidR="00D1638C">
                  <w:rPr>
                    <w:rStyle w:val="a6"/>
                    <w:noProof/>
                  </w:rPr>
                  <w:t>5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A0" w:rsidRDefault="00AF2FA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1A4" w:rsidRDefault="006341A4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341A4" w:rsidRDefault="006341A4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D1638C">
                            <w:rPr>
                              <w:rStyle w:val="a6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34.65pt;margin-top:.05pt;width:85.85pt;height:13.8pt;z-index: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    <v:fill opacity="0"/>
              <v:textbox style="mso-fit-shape-to-text:t" inset="0,0,0,0">
                <w:txbxContent>
                  <w:p w:rsidR="006341A4" w:rsidRDefault="006341A4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D1638C">
                      <w:rPr>
                        <w:rStyle w:val="a6"/>
                        <w:noProof/>
                      </w:rPr>
                      <w:t>14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117" w:rsidRDefault="00124117">
      <w:pPr>
        <w:spacing w:after="0" w:line="240" w:lineRule="auto"/>
      </w:pPr>
      <w:r>
        <w:separator/>
      </w:r>
    </w:p>
  </w:footnote>
  <w:footnote w:type="continuationSeparator" w:id="0">
    <w:p w:rsidR="00124117" w:rsidRDefault="00124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046"/>
    <w:multiLevelType w:val="multilevel"/>
    <w:tmpl w:val="FF18E0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475EB"/>
    <w:multiLevelType w:val="multilevel"/>
    <w:tmpl w:val="2C8EC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7E03"/>
    <w:multiLevelType w:val="multilevel"/>
    <w:tmpl w:val="14008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7E1"/>
    <w:multiLevelType w:val="multilevel"/>
    <w:tmpl w:val="7BA28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2039"/>
    <w:multiLevelType w:val="multilevel"/>
    <w:tmpl w:val="D7845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B4691"/>
    <w:multiLevelType w:val="multilevel"/>
    <w:tmpl w:val="F6A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473ED"/>
    <w:multiLevelType w:val="multilevel"/>
    <w:tmpl w:val="12E06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3A32"/>
    <w:multiLevelType w:val="multilevel"/>
    <w:tmpl w:val="A69652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568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5122E"/>
    <w:multiLevelType w:val="multilevel"/>
    <w:tmpl w:val="267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771691"/>
    <w:multiLevelType w:val="multilevel"/>
    <w:tmpl w:val="DBB4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F7B6579"/>
    <w:multiLevelType w:val="multilevel"/>
    <w:tmpl w:val="39DABA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F25F0"/>
    <w:multiLevelType w:val="multilevel"/>
    <w:tmpl w:val="606097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4A5BBF"/>
    <w:multiLevelType w:val="multilevel"/>
    <w:tmpl w:val="EDE0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573B6"/>
    <w:multiLevelType w:val="multilevel"/>
    <w:tmpl w:val="B69622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2635B"/>
    <w:multiLevelType w:val="multilevel"/>
    <w:tmpl w:val="EEC80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8"/>
  </w:num>
  <w:num w:numId="5">
    <w:abstractNumId w:val="14"/>
  </w:num>
  <w:num w:numId="6">
    <w:abstractNumId w:val="11"/>
  </w:num>
  <w:num w:numId="7">
    <w:abstractNumId w:val="10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6"/>
  </w:num>
  <w:num w:numId="13">
    <w:abstractNumId w:val="17"/>
  </w:num>
  <w:num w:numId="14">
    <w:abstractNumId w:val="1"/>
  </w:num>
  <w:num w:numId="15">
    <w:abstractNumId w:val="3"/>
  </w:num>
  <w:num w:numId="16">
    <w:abstractNumId w:val="4"/>
  </w:num>
  <w:num w:numId="17">
    <w:abstractNumId w:val="12"/>
  </w:num>
  <w:num w:numId="18">
    <w:abstractNumId w:val="16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hideSpellingErrors/>
  <w:hideGrammaticalErrors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B7"/>
    <w:rsid w:val="00045E20"/>
    <w:rsid w:val="000A244F"/>
    <w:rsid w:val="000C3DAF"/>
    <w:rsid w:val="00104968"/>
    <w:rsid w:val="00124117"/>
    <w:rsid w:val="00183D7A"/>
    <w:rsid w:val="001D1B4A"/>
    <w:rsid w:val="002B6C44"/>
    <w:rsid w:val="002E6C97"/>
    <w:rsid w:val="003A0AB7"/>
    <w:rsid w:val="004C67AA"/>
    <w:rsid w:val="0051204E"/>
    <w:rsid w:val="00575C55"/>
    <w:rsid w:val="006341A4"/>
    <w:rsid w:val="006A34CA"/>
    <w:rsid w:val="008747E6"/>
    <w:rsid w:val="00884862"/>
    <w:rsid w:val="008B0285"/>
    <w:rsid w:val="00907F00"/>
    <w:rsid w:val="0097586B"/>
    <w:rsid w:val="00982E54"/>
    <w:rsid w:val="009C1FB1"/>
    <w:rsid w:val="00AF2FA0"/>
    <w:rsid w:val="00B21F49"/>
    <w:rsid w:val="00B322DA"/>
    <w:rsid w:val="00B51E63"/>
    <w:rsid w:val="00BA45A2"/>
    <w:rsid w:val="00BA5528"/>
    <w:rsid w:val="00C1300D"/>
    <w:rsid w:val="00CC01A8"/>
    <w:rsid w:val="00D1638C"/>
    <w:rsid w:val="00D77383"/>
    <w:rsid w:val="00E25C0F"/>
    <w:rsid w:val="00E97AD9"/>
    <w:rsid w:val="00EB36F8"/>
    <w:rsid w:val="00ED2ED2"/>
    <w:rsid w:val="00F33C99"/>
    <w:rsid w:val="00F3409A"/>
    <w:rsid w:val="00F81C69"/>
    <w:rsid w:val="00FD6FF1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8A0264A5-A5FB-4EF6-9D3D-ABA773B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63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99"/>
    <w:qFormat/>
    <w:rsid w:val="009E662F"/>
    <w:pPr>
      <w:ind w:left="720"/>
      <w:contextualSpacing/>
    </w:pPr>
  </w:style>
  <w:style w:type="paragraph" w:customStyle="1" w:styleId="af0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1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92268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f4"/>
    <w:uiPriority w:val="59"/>
    <w:rsid w:val="002B6C4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EB36F8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1D1B4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1B4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711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89263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672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ortal.tpu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ud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C632-BD2A-44C4-A7C2-34B603F0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3209</Words>
  <Characters>18295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dc:description/>
  <cp:lastModifiedBy>Ник</cp:lastModifiedBy>
  <cp:revision>9</cp:revision>
  <cp:lastPrinted>2014-04-26T06:31:00Z</cp:lastPrinted>
  <dcterms:created xsi:type="dcterms:W3CDTF">2022-04-14T10:27:00Z</dcterms:created>
  <dcterms:modified xsi:type="dcterms:W3CDTF">2022-04-27T18:17:00Z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